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Старт игры и воркшопы</w:t>
      </w:r>
    </w:p>
    <w:p w:rsidR="00000000" w:rsidDel="00000000" w:rsidP="00000000" w:rsidRDefault="00000000" w:rsidRPr="00000000" w14:paraId="00000002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Добрый вечер, уважаемые игроки. </w:t>
      </w:r>
    </w:p>
    <w:p w:rsidR="00000000" w:rsidDel="00000000" w:rsidP="00000000" w:rsidRDefault="00000000" w:rsidRPr="00000000" w14:paraId="00000003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Ввести правила “поднятой руки” или иной способ быстро организовывать тишину.</w:t>
      </w:r>
    </w:p>
    <w:p w:rsidR="00000000" w:rsidDel="00000000" w:rsidP="00000000" w:rsidRDefault="00000000" w:rsidRPr="00000000" w14:paraId="00000004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Мы рады приветствовать вас на ролевой игре «Белая трансформация». Она была разработана в Омске на конвенте ОРЗ в 2022 году, полный список авторов указан в анонсе.</w:t>
      </w:r>
    </w:p>
    <w:p w:rsidR="00000000" w:rsidDel="00000000" w:rsidP="00000000" w:rsidRDefault="00000000" w:rsidRPr="00000000" w14:paraId="00000005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Эта игра потребует серьезного настроя, поиска ответа на вопросы, и не предполагает фарса. </w:t>
      </w:r>
    </w:p>
    <w:p w:rsidR="00000000" w:rsidDel="00000000" w:rsidP="00000000" w:rsidRDefault="00000000" w:rsidRPr="00000000" w14:paraId="0000000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Игра с рефлексией займет около четырех часов. Вначале мы познакомим вас с миром игры и ситуацией в нем, потом вы создадите своих персонажей, затем начнется игра. Воркшопы по созданию персонажей займут чуть больше часа, после них перед началом игры будет перерыв.</w:t>
      </w:r>
    </w:p>
    <w:p w:rsidR="00000000" w:rsidDel="00000000" w:rsidP="00000000" w:rsidRDefault="00000000" w:rsidRPr="00000000" w14:paraId="00000007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Если девушек принципиально больше парней - разрешить кросспол, объяснить, что это такое.</w:t>
      </w:r>
    </w:p>
    <w:p w:rsidR="00000000" w:rsidDel="00000000" w:rsidP="00000000" w:rsidRDefault="00000000" w:rsidRPr="00000000" w14:paraId="00000008">
      <w:pPr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Если на игре есть игроки, кто играет в первый раз - тоже можно об этом сказать.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Раздать вводные про мир игры и фракции.</w:t>
      </w:r>
    </w:p>
    <w:p w:rsidR="00000000" w:rsidDel="00000000" w:rsidP="00000000" w:rsidRDefault="00000000" w:rsidRPr="00000000" w14:paraId="0000000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***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Вы ознакомились с историей мира игры и идеями фракций. Вытяните жребий, который определит, за какую фракцию вы будете играть.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Возьмите ленту любого цвета и булавку.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Цвета имеют следующее соотношение с партиями: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Неотрадиционалисты – синий</w:t>
      </w:r>
    </w:p>
    <w:p w:rsidR="00000000" w:rsidDel="00000000" w:rsidP="00000000" w:rsidRDefault="00000000" w:rsidRPr="00000000" w14:paraId="00000013">
      <w:pPr>
        <w:spacing w:after="0" w:lineRule="auto"/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Неоколлективисты – красный</w:t>
      </w:r>
    </w:p>
    <w:p w:rsidR="00000000" w:rsidDel="00000000" w:rsidP="00000000" w:rsidRDefault="00000000" w:rsidRPr="00000000" w14:paraId="00000014">
      <w:pPr>
        <w:spacing w:after="0" w:lineRule="auto"/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Неоанархисты – зеленый</w:t>
      </w:r>
    </w:p>
    <w:p w:rsidR="00000000" w:rsidDel="00000000" w:rsidP="00000000" w:rsidRDefault="00000000" w:rsidRPr="00000000" w14:paraId="00000015">
      <w:pPr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Неоэкуменисты - желтый</w:t>
      </w:r>
    </w:p>
    <w:p w:rsidR="00000000" w:rsidDel="00000000" w:rsidP="00000000" w:rsidRDefault="00000000" w:rsidRPr="00000000" w14:paraId="00000016">
      <w:pPr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Повесить на стены распечатки соответствия фракций и цветов, чтобы игрокам было легче ориентироваться.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Теперь если кто-то принципиально хотел бы играть в другую фракцию, вы можете поменяться с другими игроками, но добровольно. Если желающих меняться не будет – вы остаетесь </w:t>
      </w:r>
      <w:r w:rsidDel="00000000" w:rsidR="00000000" w:rsidRPr="00000000">
        <w:rPr>
          <w:sz w:val="24"/>
          <w:szCs w:val="24"/>
          <w:rtl w:val="0"/>
        </w:rPr>
        <w:t xml:space="preserve">в ней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Прикрепите к себе ленту, чтобы ее было видно. Можно использовать скрепки.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Теперь мы будем создавать персонажей. Я буду говорить, что именно делать, и обозначать время. Начинайте действовать только после того, как услышите тайминг.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Придумайте себе имя любой национальности, напишите на скотче </w:t>
      </w:r>
      <w:r w:rsidDel="00000000" w:rsidR="00000000" w:rsidRPr="00000000">
        <w:rPr>
          <w:b w:val="1"/>
          <w:sz w:val="24"/>
          <w:szCs w:val="24"/>
          <w:rtl w:val="0"/>
        </w:rPr>
        <w:t xml:space="preserve">красным маркером</w:t>
      </w:r>
      <w:r w:rsidDel="00000000" w:rsidR="00000000" w:rsidRPr="00000000">
        <w:rPr>
          <w:sz w:val="24"/>
          <w:szCs w:val="24"/>
          <w:rtl w:val="0"/>
        </w:rPr>
        <w:t xml:space="preserve"> и приклейте к одежде. </w:t>
      </w:r>
      <w:r w:rsidDel="00000000" w:rsidR="00000000" w:rsidRPr="00000000">
        <w:rPr>
          <w:b w:val="1"/>
          <w:sz w:val="24"/>
          <w:szCs w:val="24"/>
          <w:rtl w:val="0"/>
        </w:rPr>
        <w:t xml:space="preserve">На это действие у вас есть 1 минута.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(Если актуально и кросспол разрешен).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Мужчины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(и те, кто хотел бы играть мужские роли)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подойдите к любой </w:t>
      </w:r>
      <w:r w:rsidDel="00000000" w:rsidR="00000000" w:rsidRPr="00000000">
        <w:rPr>
          <w:sz w:val="24"/>
          <w:szCs w:val="24"/>
          <w:rtl w:val="0"/>
        </w:rPr>
        <w:t xml:space="preserve">девушке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желательно из другой фракции. Вы – супружеская пара в составе экипажа корабля. Ваши эмбрионы есть в составе 3000 эмбрионов корабля. То, что вы в разных фракциях – это нормально. </w:t>
      </w:r>
      <w:r w:rsidDel="00000000" w:rsidR="00000000" w:rsidRPr="00000000">
        <w:rPr>
          <w:sz w:val="24"/>
          <w:szCs w:val="24"/>
          <w:rtl w:val="0"/>
        </w:rPr>
        <w:t xml:space="preserve">Поговорите между собой, определите, какой у вас в паре тип отношений. Может быть, ваша любовь прошла через все годы без изменений, а может быть вы наоборот только формально являетесь парой. Может быть, кто-то давно завел отношения на стороне и так далее. </w:t>
      </w:r>
      <w:r w:rsidDel="00000000" w:rsidR="00000000" w:rsidRPr="00000000">
        <w:rPr>
          <w:b w:val="1"/>
          <w:sz w:val="24"/>
          <w:szCs w:val="24"/>
          <w:rtl w:val="0"/>
        </w:rPr>
        <w:t xml:space="preserve">На эту задачу у вас есть 2 минуты.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Оставшиеся девушки, подойдите к любой паре. Договоритесь между собой, кто вы этой паре: старшая дочь-подросток, сестра, мать, иной родственник. </w:t>
      </w:r>
      <w:r w:rsidDel="00000000" w:rsidR="00000000" w:rsidRPr="00000000">
        <w:rPr>
          <w:sz w:val="24"/>
          <w:szCs w:val="24"/>
          <w:rtl w:val="0"/>
        </w:rPr>
        <w:t xml:space="preserve">Определитесь, какие между вами отношения. </w:t>
      </w:r>
      <w:r w:rsidDel="00000000" w:rsidR="00000000" w:rsidRPr="00000000">
        <w:rPr>
          <w:b w:val="1"/>
          <w:sz w:val="24"/>
          <w:szCs w:val="24"/>
          <w:rtl w:val="0"/>
        </w:rPr>
        <w:t xml:space="preserve">На эту задачу у вас есть 2 минуты.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Убрать красные маркеры, достать черные.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Теперь вы будете формировать определенные ценности и писать их на себе. Пожалуйста, пишите разборчиво, черным маркером. Ценностей будет пять, полоска скотча на каждую. Клейте их на грудь и живот, не клейте на руки и на ноги. Не клейте скотч внахлест, чтобы его можно было легко снять.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Помимо политической фракции, у вас есть история и опыт о жизни на земле. Придумайте одно воспоминание, которое для вас будет самым ярким и ценным. Что-то, настолько значимое, о чем вы думали и переживали, что это больше никогда с вами не случится в новой жизни. Это позитивное воспоминание. Если бы у вас были дети, вы бы первым делом рассказали им эту историю, описывая колыбель человечества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. </w:t>
      </w:r>
      <w:r w:rsidDel="00000000" w:rsidR="00000000" w:rsidRPr="00000000">
        <w:rPr>
          <w:sz w:val="24"/>
          <w:szCs w:val="24"/>
          <w:rtl w:val="0"/>
        </w:rPr>
        <w:t xml:space="preserve">Например, «я впервые увидел море». “Я впервые влюбился”.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Напишите главный тезис воспоминания на полоске бумажного скотча и наклейте на себя.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На эту задачу у вас есть три минуты.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 люди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обладают разными характерами. Но у каждого из вас есть одна черта, которая может охарактеризовать вас наиболее полным образом, которую вы проявляете чаще всего, которая в вас заметна. Кто-то из вас добр, а кто-то наоборот, зол и циничен. Выбирайте такую черту, которую вы хотите играть в игре и которую можно проявлять. Если вы потеряете эту черту, то больше не сможете считать себя прежним.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Напишите 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качество характера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на полоске бумажного скотча и наклейте на себя.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На эту задачу у вас есть три минуты.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ind w:left="720" w:hanging="36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На корабле есть разные важные для вас люди. Но есть один из всех, связь с которым наиболее важна и ценна. Это может быть ваш супруг или иной родственник, а может быть и нет, если отношения в семье прохладные, или если вы хотите добавить себе завязок. Если вы утратите эту связь, то в некотором смысле утратите и часть себя. Выберите себе партнера для этой связи, напишите на полоске скотча тип связи (друг, возлюбленный, наставник, враг) и его имя. Связь не обязана быть двусторонней. 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На эту задачу у вас есть пять минут.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вас есть жизненный девиз. Некоторый базовый принцип, которым вы руководствуетесь, принимая решения в критических ситуациях. Девиз не может противоречить ценностям вашей фракции. </w:t>
      </w:r>
      <w:r w:rsidDel="00000000" w:rsidR="00000000" w:rsidRPr="00000000">
        <w:rPr>
          <w:sz w:val="24"/>
          <w:szCs w:val="24"/>
          <w:rtl w:val="0"/>
        </w:rPr>
        <w:t xml:space="preserve">Например,  «всегда говорю правду».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Придумайте деви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з и напишите его на полоске бумажного скотча.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На эту задачу у вас есть три минуты.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вас есть мечта. Образ судьбы будущего человечества, которого вы хотите добиться. </w:t>
      </w:r>
      <w:r w:rsidDel="00000000" w:rsidR="00000000" w:rsidRPr="00000000">
        <w:rPr>
          <w:sz w:val="24"/>
          <w:szCs w:val="24"/>
          <w:rtl w:val="0"/>
        </w:rPr>
        <w:t xml:space="preserve">К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ратко </w:t>
      </w:r>
      <w:r w:rsidDel="00000000" w:rsidR="00000000" w:rsidRPr="00000000">
        <w:rPr>
          <w:sz w:val="24"/>
          <w:szCs w:val="24"/>
          <w:rtl w:val="0"/>
        </w:rPr>
        <w:t xml:space="preserve">сформулируйте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мечту, к которой вы стремитесь. Она не может противоречить ценностям вашей фракции. </w:t>
      </w:r>
      <w:r w:rsidDel="00000000" w:rsidR="00000000" w:rsidRPr="00000000">
        <w:rPr>
          <w:sz w:val="24"/>
          <w:szCs w:val="24"/>
          <w:rtl w:val="0"/>
        </w:rPr>
        <w:t xml:space="preserve">Например, «хочу исцелить людей от смерти», «хочу создать новый мир», «хочу сохранить ценности земли».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Напишите главный тезис мечты на полоске бумажного скотча и наклейте на себя. Если очень хочется, что мечта может быть общей с к</w:t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аким-то другим игроком. </w:t>
      </w:r>
      <w:r w:rsidDel="00000000" w:rsidR="00000000" w:rsidRPr="00000000">
        <w:rPr>
          <w:rFonts w:ascii="Calibri" w:cs="Calibri" w:eastAsia="Calibri" w:hAnsi="Calibri"/>
          <w:b w:val="0"/>
          <w:smallCaps w:val="0"/>
          <w:strike w:val="0"/>
          <w:color w:val="000000"/>
          <w:sz w:val="24"/>
          <w:szCs w:val="24"/>
          <w:highlight w:val="white"/>
          <w:u w:val="none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На эту задачу у вас есть три минуты.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Если по каким-то причинам вы утратите и девиз и мечту - идеология фракции перестанет быть актуальной для вас. Вы сможете покинуть фракцию или сменить ее, в этом случае снимите ленту.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right="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Убедитесь, что на вас 5 ценностей и имя персонажа. </w:t>
      </w:r>
    </w:p>
    <w:p w:rsidR="00000000" w:rsidDel="00000000" w:rsidP="00000000" w:rsidRDefault="00000000" w:rsidRPr="00000000" w14:paraId="00000030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Итак, вы определили ценности, которые формируют вашу личность. Если по каким-то причинам вы лишитесь какой-то из них, она перестанет существовать как актуальный ориентир, ее смысл будет потерян, она больше никогда не станет для вас опорой. Вы держитесь за эти ценности, они для вас важны. </w:t>
      </w:r>
    </w:p>
    <w:p w:rsidR="00000000" w:rsidDel="00000000" w:rsidP="00000000" w:rsidRDefault="00000000" w:rsidRPr="00000000" w14:paraId="00000031">
      <w:pPr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Все, что написано на вас – информация в игре, она видна и считается общеизвестной. Подробности вы можете спросить у своих партнеров в игре.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0" w:lineRule="auto"/>
        <w:ind w:left="720" w:hanging="36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Сейчас мы будем знакомиться по фракциям. Вам нужно будет выбрать главу, познакомиться между собой, обсудить тезисы ваших идеологий. Внутри фракций может быть различное понимание понятий, но только в заданной рамке. Также, вы можете рассказать друг другу о ваших ценностях если хотите - сформировать отношения, в том числе вы можете формировать дополнительные родственные связи. Фракции, разойдитесь по 4 углам</w:t>
      </w:r>
      <w:r w:rsidDel="00000000" w:rsidR="00000000" w:rsidRPr="00000000">
        <w:rPr>
          <w:i w:val="1"/>
          <w:sz w:val="24"/>
          <w:szCs w:val="24"/>
          <w:rtl w:val="0"/>
        </w:rPr>
        <w:t xml:space="preserve"> (сказать какая где).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На эту задачу у вас есть 10 минут.</w:t>
      </w:r>
    </w:p>
    <w:p w:rsidR="00000000" w:rsidDel="00000000" w:rsidP="00000000" w:rsidRDefault="00000000" w:rsidRPr="00000000" w14:paraId="00000033">
      <w:pPr>
        <w:spacing w:after="0" w:lineRule="auto"/>
        <w:ind w:left="720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both"/>
        <w:rPr>
          <w:i w:val="1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Вернитесь к семье, посмотрите друг на друга и на то, что для вас важно, доуточните ваши отношения</w:t>
      </w:r>
      <w:r w:rsidDel="00000000" w:rsidR="00000000" w:rsidRPr="00000000">
        <w:rPr>
          <w:i w:val="1"/>
          <w:sz w:val="24"/>
          <w:szCs w:val="24"/>
          <w:highlight w:val="white"/>
          <w:rtl w:val="0"/>
        </w:rPr>
        <w:t xml:space="preserve">. 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На эту задачу у вас есть 3 минуты.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Короткие правила</w:t>
      </w:r>
    </w:p>
    <w:p w:rsidR="00000000" w:rsidDel="00000000" w:rsidP="00000000" w:rsidRDefault="00000000" w:rsidRPr="00000000" w14:paraId="00000036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Ничего приклееного не может быть отклеено вами ни в каких случаях, кроме как явно обозначенных для этого. 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На игре на вас могут быть оказаны разные типы воздействий. Если к вам подойдут и скажут “Воздействие”, протянув руку перед собой и направив ладонь на вас - вы не сможете этом противостоять. Игрок, который оказывает на вас “Воздействие” - должен внятно сказать, что именно он делает с вами.  Остальные не слышат суть “Воздействия”, но могут заметить, что между двумя персонажами происходит какая-то странная коммуникация. “Воздействие” могут оказывать только те, кто абсолютно точно знает, что он может так делать. </w:t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Все остальные правила, которые вам нужны – вы получите изнутри игры. Пожалуйста, внимательно слушайте то, что они будут вам говорить игротехники, не перебивайте и не спорьте. </w:t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Мы играем в </w:t>
      </w:r>
      <w:r w:rsidDel="00000000" w:rsidR="00000000" w:rsidRPr="00000000">
        <w:rPr>
          <w:i w:val="1"/>
          <w:sz w:val="24"/>
          <w:szCs w:val="24"/>
          <w:rtl w:val="0"/>
        </w:rPr>
        <w:t xml:space="preserve">описать где</w:t>
      </w:r>
      <w:r w:rsidDel="00000000" w:rsidR="00000000" w:rsidRPr="00000000">
        <w:rPr>
          <w:sz w:val="24"/>
          <w:szCs w:val="24"/>
          <w:rtl w:val="0"/>
        </w:rPr>
        <w:t xml:space="preserve">. Если у вас есть внеигровой вопрос – вы можете подойти к </w:t>
      </w:r>
      <w:r w:rsidDel="00000000" w:rsidR="00000000" w:rsidRPr="00000000">
        <w:rPr>
          <w:i w:val="1"/>
          <w:sz w:val="24"/>
          <w:szCs w:val="24"/>
          <w:rtl w:val="0"/>
        </w:rPr>
        <w:t xml:space="preserve">обозначить к кому</w:t>
      </w:r>
      <w:r w:rsidDel="00000000" w:rsidR="00000000" w:rsidRPr="00000000">
        <w:rPr>
          <w:sz w:val="24"/>
          <w:szCs w:val="24"/>
          <w:rtl w:val="0"/>
        </w:rPr>
        <w:t xml:space="preserve">. Если вы по каким-то причинам захотите выйти из игры – пожалуйста предупредите нас об этом, мы выведем вас из игры и пересчитаем баланс одной из моделей.</w:t>
      </w:r>
    </w:p>
    <w:p w:rsidR="00000000" w:rsidDel="00000000" w:rsidP="00000000" w:rsidRDefault="00000000" w:rsidRPr="00000000" w14:paraId="0000003A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Пожалуйста, уберите лишние вещи и отключите звук на телефонах. Перерыв 10-15 минут.</w:t>
      </w:r>
    </w:p>
    <w:p w:rsidR="00000000" w:rsidDel="00000000" w:rsidP="00000000" w:rsidRDefault="00000000" w:rsidRPr="00000000" w14:paraId="0000003B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***</w:t>
      </w:r>
    </w:p>
    <w:p w:rsidR="00000000" w:rsidDel="00000000" w:rsidP="00000000" w:rsidRDefault="00000000" w:rsidRPr="00000000" w14:paraId="0000003C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Пожалуйста убедитесь, что звук на телефонах отключен. Сейчас я прочитаю текст и начнется игра. Когда я закончу читать текст, вы молча </w:t>
      </w:r>
      <w:r w:rsidDel="00000000" w:rsidR="00000000" w:rsidRPr="00000000">
        <w:rPr>
          <w:i w:val="1"/>
          <w:sz w:val="24"/>
          <w:szCs w:val="24"/>
          <w:rtl w:val="0"/>
        </w:rPr>
        <w:t xml:space="preserve">перейдете куда-то или закроете глаза или что-то еще для обозначения перехода в игровое пространство</w:t>
      </w:r>
      <w:r w:rsidDel="00000000" w:rsidR="00000000" w:rsidRPr="00000000">
        <w:rPr>
          <w:sz w:val="24"/>
          <w:szCs w:val="24"/>
          <w:rtl w:val="0"/>
        </w:rPr>
        <w:t xml:space="preserve">. Там вы не сможете говорить некоторое время, пока вам не разрешат обратного явным образом.</w:t>
      </w:r>
    </w:p>
    <w:p w:rsidR="00000000" w:rsidDel="00000000" w:rsidP="00000000" w:rsidRDefault="00000000" w:rsidRPr="00000000" w14:paraId="0000003D">
      <w:pPr>
        <w:jc w:val="both"/>
        <w:rPr>
          <w:sz w:val="24"/>
          <w:szCs w:val="24"/>
        </w:rPr>
      </w:pPr>
      <w:r w:rsidDel="00000000" w:rsidR="00000000" w:rsidRPr="00000000">
        <w:rPr>
          <w:sz w:val="26"/>
          <w:szCs w:val="26"/>
          <w:rtl w:val="0"/>
        </w:rPr>
        <w:t xml:space="preserve">К</w:t>
      </w:r>
      <w:r w:rsidDel="00000000" w:rsidR="00000000" w:rsidRPr="00000000">
        <w:rPr>
          <w:sz w:val="24"/>
          <w:szCs w:val="24"/>
          <w:rtl w:val="0"/>
        </w:rPr>
        <w:t xml:space="preserve">осмический корабль “Проект “Ковчег” стартовал с Земли в 2102 году, за 15 лет до ее столкновения с Красной кометой. Полет до Белой планеты продлился двадцать земных лет. В целях экономии ресурса на все время полета экипаж «Ковчега» был погружен в гибернацию. </w:t>
      </w:r>
      <w:r w:rsidDel="00000000" w:rsidR="00000000" w:rsidRPr="00000000">
        <w:rPr>
          <w:sz w:val="26"/>
          <w:szCs w:val="26"/>
          <w:rtl w:val="0"/>
        </w:rPr>
        <w:t xml:space="preserve">В </w:t>
      </w:r>
      <w:r w:rsidDel="00000000" w:rsidR="00000000" w:rsidRPr="00000000">
        <w:rPr>
          <w:sz w:val="24"/>
          <w:szCs w:val="24"/>
          <w:rtl w:val="0"/>
        </w:rPr>
        <w:t xml:space="preserve">2122 году по земному летоисчислению, после входа в атмосферу Белой планеты экипаж был выведен из гибернации и ознакомлен с первостепенными задачами экспедиции на планете. Первым делом после успешной посадки необходимо было трансформировать корабль в базу-колонию и связаться с Землей, чтобы доложить об успешном завершении первого этапа «Проекта «Ковчег». Затем колонистам было предписано выработать основные принципы содержания «Культурного кода» и запустить активацию роста эмбрионов, предварительно загрузив в них «Культурный код». Так началась новая эра развития человечества.</w:t>
      </w:r>
    </w:p>
    <w:p w:rsidR="00000000" w:rsidDel="00000000" w:rsidP="00000000" w:rsidRDefault="00000000" w:rsidRPr="00000000" w14:paraId="0000003E">
      <w:pPr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Пойдемте (если надо куда-то переходить)</w:t>
      </w:r>
    </w:p>
    <w:p w:rsidR="00000000" w:rsidDel="00000000" w:rsidP="00000000" w:rsidRDefault="00000000" w:rsidRPr="00000000" w14:paraId="0000003F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015AA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TgC+J1khGh4RTQit0Gd/RPN1K5A==">AMUW2mURuG2lP5cFFDCxiQNymWYYbiUMxeccn5mjJgJy8p8dQ8iSveQEinDrq76sDWDgsoA38tHLgQU9pmwucJLtzPs2BwIfGhLLiPM7CpaU5ZbRKuGLDIw=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2022-11-05T13:30:00Z</dcterms:created>
  <dc:creator>Александр</dc:creator>
</cp:coreProperties>
</file>